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96" w:rsidRDefault="00BE0A96">
      <w:pPr>
        <w:rPr>
          <w:rFonts w:hint="eastAsia"/>
        </w:rPr>
      </w:pPr>
    </w:p>
    <w:p w:rsidR="00CD6A71" w:rsidRDefault="00CD6A71">
      <w:pPr>
        <w:rPr>
          <w:rFonts w:hint="eastAsia"/>
        </w:rPr>
      </w:pPr>
      <w:r>
        <w:rPr>
          <w:noProof/>
        </w:rPr>
        <w:drawing>
          <wp:inline distT="0" distB="0" distL="0" distR="0" wp14:anchorId="1545E55D" wp14:editId="139F80B8">
            <wp:extent cx="5114925" cy="6915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71" w:rsidRDefault="00CD6A71">
      <w:pPr>
        <w:rPr>
          <w:rFonts w:hint="eastAsia"/>
        </w:rPr>
      </w:pPr>
    </w:p>
    <w:p w:rsidR="00CD6A71" w:rsidRDefault="00CD6A71">
      <w:pPr>
        <w:rPr>
          <w:rFonts w:hint="eastAsia"/>
        </w:rPr>
      </w:pPr>
    </w:p>
    <w:p w:rsidR="00CD6A71" w:rsidRDefault="00CD6A71">
      <w:pPr>
        <w:rPr>
          <w:rFonts w:hint="eastAsia"/>
        </w:rPr>
      </w:pPr>
    </w:p>
    <w:p w:rsidR="00CD6A71" w:rsidRDefault="00CD6A71">
      <w:pPr>
        <w:rPr>
          <w:rFonts w:hint="eastAsia"/>
        </w:rPr>
      </w:pPr>
    </w:p>
    <w:p w:rsidR="00CD6A71" w:rsidRDefault="00CD6A71">
      <w:pPr>
        <w:rPr>
          <w:rFonts w:hint="eastAsia"/>
        </w:rPr>
      </w:pPr>
    </w:p>
    <w:p w:rsidR="00CD6A71" w:rsidRDefault="00CD6A71">
      <w:pPr>
        <w:rPr>
          <w:rFonts w:hint="eastAsia"/>
        </w:rPr>
      </w:pPr>
    </w:p>
    <w:p w:rsidR="00CD6A71" w:rsidRDefault="00CD6A71">
      <w:pPr>
        <w:rPr>
          <w:rFonts w:hint="eastAsia"/>
        </w:rPr>
      </w:pPr>
    </w:p>
    <w:p w:rsidR="00CD6A71" w:rsidRDefault="00CD6A71">
      <w:pPr>
        <w:rPr>
          <w:rFonts w:hint="eastAsia"/>
        </w:rPr>
      </w:pPr>
    </w:p>
    <w:p w:rsidR="00CD6A71" w:rsidRDefault="00CD6A71">
      <w:pPr>
        <w:rPr>
          <w:rFonts w:hint="eastAsia"/>
        </w:rPr>
      </w:pPr>
    </w:p>
    <w:p w:rsidR="00CD6A71" w:rsidRDefault="00CD6A71" w:rsidP="00CD6A71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3857625" cy="6572250"/>
            <wp:effectExtent l="0" t="0" r="9525" b="0"/>
            <wp:docPr id="2" name="图片 2" descr="C:\Users\ADMINI~1\AppData\Local\Temp\15337955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33795553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76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6A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71"/>
    <w:rsid w:val="00BE0A96"/>
    <w:rsid w:val="00CD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D6A71"/>
    <w:rPr>
      <w:sz w:val="18"/>
      <w:szCs w:val="18"/>
    </w:rPr>
  </w:style>
  <w:style w:type="character" w:customStyle="1" w:styleId="Char">
    <w:name w:val="批注框文本 Char"/>
    <w:basedOn w:val="a0"/>
    <w:link w:val="a3"/>
    <w:rsid w:val="00CD6A7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D6A71"/>
    <w:rPr>
      <w:sz w:val="18"/>
      <w:szCs w:val="18"/>
    </w:rPr>
  </w:style>
  <w:style w:type="character" w:customStyle="1" w:styleId="Char">
    <w:name w:val="批注框文本 Char"/>
    <w:basedOn w:val="a0"/>
    <w:link w:val="a3"/>
    <w:rsid w:val="00CD6A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Company>iTianKong.com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河南永安工程管理有限公司:河南永安工程管理有限公司</dc:creator>
  <cp:lastModifiedBy>河南永安工程管理有限公司:河南永安工程管理有限公司</cp:lastModifiedBy>
  <cp:revision>1</cp:revision>
  <dcterms:created xsi:type="dcterms:W3CDTF">2018-08-09T06:19:00Z</dcterms:created>
  <dcterms:modified xsi:type="dcterms:W3CDTF">2018-08-09T06:22:00Z</dcterms:modified>
</cp:coreProperties>
</file>